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704067">
        <w:rPr>
          <w:rFonts w:ascii="Arial" w:hAnsi="Arial" w:cs="Arial"/>
          <w:sz w:val="18"/>
          <w:szCs w:val="18"/>
          <w:lang w:val="es-MX"/>
        </w:rPr>
        <w:t xml:space="preserve"> </w:t>
      </w:r>
      <w:r w:rsidR="00BF2E07" w:rsidRPr="00704067">
        <w:rPr>
          <w:rFonts w:ascii="Arial" w:hAnsi="Arial" w:cs="Arial"/>
          <w:sz w:val="18"/>
          <w:szCs w:val="18"/>
          <w:lang w:val="es-MX"/>
        </w:rPr>
        <w:t>EL</w:t>
      </w:r>
      <w:r w:rsidRPr="005D39D6">
        <w:rPr>
          <w:rFonts w:ascii="Arial" w:hAnsi="Arial" w:cs="Arial"/>
          <w:b/>
          <w:sz w:val="18"/>
          <w:szCs w:val="18"/>
          <w:lang w:val="es-MX"/>
        </w:rPr>
        <w:t xml:space="preserve"> </w:t>
      </w:r>
      <w:r w:rsidR="00704067" w:rsidRPr="006F61D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207D78" w:rsidRDefault="00DC508E" w:rsidP="00DC508E">
      <w:pPr>
        <w:pStyle w:val="Textoindependiente"/>
        <w:rPr>
          <w:rFonts w:cs="Arial"/>
          <w:sz w:val="18"/>
          <w:szCs w:val="18"/>
          <w:lang w:val="de-AT"/>
        </w:rPr>
      </w:pPr>
      <w:r w:rsidRPr="00207D78">
        <w:rPr>
          <w:rFonts w:cs="Arial"/>
          <w:sz w:val="18"/>
          <w:szCs w:val="18"/>
          <w:lang w:val="de-AT"/>
        </w:rPr>
        <w:t>A N T  E C E D E N T E S</w:t>
      </w:r>
    </w:p>
    <w:p w:rsidR="00DC508E" w:rsidRPr="00207D78"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w:t>
      </w:r>
      <w:r w:rsidR="00704067">
        <w:rPr>
          <w:rFonts w:ascii="Arial" w:hAnsi="Arial" w:cs="Arial"/>
          <w:bCs/>
          <w:sz w:val="18"/>
          <w:szCs w:val="18"/>
        </w:rPr>
        <w:t>SECRETARIA DE FINANZAS PÚBLICAS;</w:t>
      </w:r>
      <w:r w:rsidR="00D37869" w:rsidRPr="005D39D6">
        <w:rPr>
          <w:rFonts w:ascii="Arial" w:hAnsi="Arial" w:cs="Arial"/>
          <w:bCs/>
          <w:sz w:val="18"/>
          <w:szCs w:val="18"/>
        </w:rPr>
        <w:t xml:space="preserve">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704067" w:rsidRPr="006F61D4">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704067" w:rsidRPr="006F61D4">
        <w:rPr>
          <w:rFonts w:ascii="Arial" w:hAnsi="Arial" w:cs="Arial"/>
          <w:b/>
          <w:bCs/>
          <w:sz w:val="18"/>
          <w:szCs w:val="18"/>
        </w:rPr>
        <w:t>ING. ALEJANDRO SÁNCHEZ GARCÍA</w:t>
      </w:r>
      <w:r w:rsidR="00704067" w:rsidRPr="006F61D4">
        <w:rPr>
          <w:rFonts w:ascii="Arial" w:hAnsi="Arial" w:cs="Arial"/>
          <w:b/>
          <w:sz w:val="18"/>
          <w:szCs w:val="18"/>
        </w:rPr>
        <w:t>,</w:t>
      </w:r>
      <w:r w:rsidR="00704067" w:rsidRPr="006F61D4">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704067" w:rsidRPr="006F61D4">
        <w:rPr>
          <w:rFonts w:ascii="Arial" w:hAnsi="Arial" w:cs="Arial"/>
          <w:sz w:val="18"/>
          <w:szCs w:val="18"/>
        </w:rPr>
        <w:t>DE CONFORMIDAD CON LOS ARTÍCULOS 1 Y 6, DEL REGLAMENTO INTERIOR DE LA SECRETARÍA DE OBRAS PÚBLICAS Y ORDENAMIENTO TERRITORIAL, LA SUBSECRETARÍA DE OBRAS PÚBICAS, LA DIRECCIÓN GENERAL DE ADMINISTRACIÓN DE PROGRAMAS DE OBRA, LA DIRECCIÓN GENERAL DE CONTROL Y ENLACE NORMATIVO Y LA DIRECCIÓN GENERAL DE -------------------------------------</w:t>
      </w:r>
      <w:r w:rsidR="00704067" w:rsidRPr="006F61D4">
        <w:rPr>
          <w:rFonts w:ascii="Arial" w:hAnsi="Arial" w:cs="Arial"/>
          <w:b/>
          <w:sz w:val="18"/>
          <w:szCs w:val="18"/>
        </w:rPr>
        <w:t>,</w:t>
      </w:r>
      <w:r w:rsidR="00704067" w:rsidRPr="006F61D4">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w:t>
      </w:r>
      <w:r w:rsidRPr="005D39D6">
        <w:rPr>
          <w:rFonts w:ascii="Arial" w:hAnsi="Arial" w:cs="Arial"/>
          <w:sz w:val="18"/>
          <w:szCs w:val="18"/>
          <w:lang w:val="es-MX"/>
        </w:rPr>
        <w:lastRenderedPageBreak/>
        <w:t xml:space="preserve">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704067" w:rsidRPr="006F61D4" w:rsidTr="0074029B">
        <w:tc>
          <w:tcPr>
            <w:tcW w:w="10348" w:type="dxa"/>
            <w:gridSpan w:val="2"/>
          </w:tcPr>
          <w:p w:rsidR="00704067" w:rsidRPr="006F61D4" w:rsidRDefault="00704067" w:rsidP="0074029B">
            <w:pPr>
              <w:outlineLvl w:val="0"/>
              <w:rPr>
                <w:rFonts w:ascii="Arial" w:hAnsi="Arial" w:cs="Arial"/>
                <w:b/>
                <w:sz w:val="18"/>
                <w:szCs w:val="18"/>
                <w:lang w:val="es-MX"/>
              </w:rPr>
            </w:pPr>
          </w:p>
          <w:p w:rsidR="00704067" w:rsidRPr="006F61D4" w:rsidRDefault="00704067" w:rsidP="0074029B">
            <w:pPr>
              <w:jc w:val="center"/>
              <w:outlineLvl w:val="0"/>
              <w:rPr>
                <w:rFonts w:ascii="Arial" w:hAnsi="Arial" w:cs="Arial"/>
                <w:b/>
                <w:sz w:val="18"/>
                <w:szCs w:val="18"/>
                <w:lang w:val="es-MX"/>
              </w:rPr>
            </w:pPr>
            <w:r w:rsidRPr="006F61D4">
              <w:rPr>
                <w:rFonts w:ascii="Arial" w:hAnsi="Arial" w:cs="Arial"/>
                <w:b/>
                <w:sz w:val="18"/>
                <w:szCs w:val="18"/>
                <w:lang w:val="es-MX"/>
              </w:rPr>
              <w:t>POR “EL ESTADO”</w:t>
            </w:r>
          </w:p>
        </w:tc>
      </w:tr>
      <w:tr w:rsidR="00704067" w:rsidRPr="006F61D4" w:rsidTr="0074029B">
        <w:tc>
          <w:tcPr>
            <w:tcW w:w="5173" w:type="dxa"/>
          </w:tcPr>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SECRETARIO DE OBRAS PÚBLICAS</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Y ORDENAMIENTO TERRITORIAL</w:t>
            </w:r>
          </w:p>
          <w:p w:rsidR="00704067" w:rsidRPr="006F61D4" w:rsidRDefault="00704067" w:rsidP="0074029B">
            <w:pPr>
              <w:jc w:val="center"/>
              <w:rPr>
                <w:rFonts w:ascii="Arial" w:hAnsi="Arial" w:cs="Arial"/>
                <w:b/>
                <w:sz w:val="18"/>
                <w:szCs w:val="18"/>
                <w:lang w:val="es-MX"/>
              </w:rPr>
            </w:pP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bCs/>
                <w:sz w:val="18"/>
                <w:szCs w:val="18"/>
              </w:rPr>
              <w:t>ING. ALEJANDRO SÁNCHEZ GARCÍA</w:t>
            </w:r>
          </w:p>
          <w:p w:rsidR="00704067" w:rsidRPr="00664B62" w:rsidRDefault="00704067" w:rsidP="0074029B">
            <w:pPr>
              <w:rPr>
                <w:lang w:val="es-MX"/>
              </w:rPr>
            </w:pPr>
          </w:p>
        </w:tc>
        <w:tc>
          <w:tcPr>
            <w:tcW w:w="5175" w:type="dxa"/>
          </w:tcPr>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SUBSECRETARIO DE OBRAS PÚBLICAS</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rPr>
              <w:t>L.A. JORGE ALBERTO REYES HERNÁNDEZ</w:t>
            </w:r>
          </w:p>
          <w:p w:rsidR="00704067" w:rsidRPr="006F61D4" w:rsidRDefault="00704067" w:rsidP="0074029B">
            <w:pPr>
              <w:jc w:val="center"/>
              <w:rPr>
                <w:rFonts w:ascii="Arial" w:hAnsi="Arial" w:cs="Arial"/>
                <w:b/>
                <w:sz w:val="18"/>
                <w:szCs w:val="18"/>
                <w:lang w:val="es-MX"/>
              </w:rPr>
            </w:pPr>
          </w:p>
        </w:tc>
      </w:tr>
      <w:tr w:rsidR="00704067" w:rsidRPr="006F61D4" w:rsidTr="0074029B">
        <w:tc>
          <w:tcPr>
            <w:tcW w:w="5173" w:type="dxa"/>
          </w:tcPr>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ADMINISTRACIÓN</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DE PROGRAMAS DE OBRA</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rPr>
              <w:t>ING. ANDRÉS ZUVIRI GUZMÁN</w:t>
            </w:r>
          </w:p>
        </w:tc>
        <w:tc>
          <w:tcPr>
            <w:tcW w:w="5175" w:type="dxa"/>
          </w:tcPr>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CONTROL</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Y ENLACE NORMATIVO</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MTRO. LIC. GERARDO ALFONSO ARANA SÁENZ</w:t>
            </w:r>
          </w:p>
        </w:tc>
      </w:tr>
      <w:tr w:rsidR="00704067" w:rsidRPr="006F61D4" w:rsidTr="0074029B">
        <w:tc>
          <w:tcPr>
            <w:tcW w:w="5173" w:type="dxa"/>
          </w:tcPr>
          <w:p w:rsidR="00704067" w:rsidRDefault="00704067" w:rsidP="0074029B">
            <w:pPr>
              <w:rPr>
                <w:rFonts w:ascii="Arial" w:hAnsi="Arial" w:cs="Arial"/>
                <w:b/>
                <w:sz w:val="18"/>
                <w:szCs w:val="18"/>
              </w:rPr>
            </w:pPr>
          </w:p>
          <w:p w:rsidR="00704067" w:rsidRPr="00664B62" w:rsidRDefault="00704067" w:rsidP="0074029B">
            <w:pPr>
              <w:rPr>
                <w:rFonts w:ascii="Arial" w:hAnsi="Arial" w:cs="Arial"/>
                <w:b/>
                <w:sz w:val="18"/>
                <w:szCs w:val="18"/>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w:t>
            </w:r>
          </w:p>
          <w:p w:rsidR="00704067" w:rsidRPr="006F61D4" w:rsidRDefault="00704067" w:rsidP="0074029B">
            <w:pPr>
              <w:rPr>
                <w:rFonts w:ascii="Arial" w:hAnsi="Arial" w:cs="Arial"/>
                <w:b/>
                <w:sz w:val="18"/>
                <w:szCs w:val="18"/>
                <w:lang w:val="es-MX"/>
              </w:rPr>
            </w:pPr>
            <w:r w:rsidRPr="006F61D4">
              <w:rPr>
                <w:rFonts w:ascii="Arial" w:hAnsi="Arial" w:cs="Arial"/>
                <w:b/>
                <w:sz w:val="18"/>
                <w:szCs w:val="18"/>
                <w:lang w:val="es-MX"/>
              </w:rPr>
              <w:t xml:space="preserve">               -----------------------------------------------------</w:t>
            </w: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____________________________________________</w:t>
            </w:r>
          </w:p>
          <w:p w:rsidR="00704067" w:rsidRPr="006F61D4" w:rsidRDefault="00704067" w:rsidP="0074029B">
            <w:pPr>
              <w:pStyle w:val="Ttulo3"/>
              <w:jc w:val="center"/>
              <w:rPr>
                <w:rFonts w:cs="Arial"/>
                <w:b/>
                <w:sz w:val="18"/>
                <w:szCs w:val="18"/>
              </w:rPr>
            </w:pPr>
            <w:r w:rsidRPr="006F61D4">
              <w:rPr>
                <w:rFonts w:cs="Arial"/>
                <w:b/>
                <w:sz w:val="18"/>
                <w:szCs w:val="18"/>
              </w:rPr>
              <w:t>---------------------------------------------</w:t>
            </w:r>
          </w:p>
        </w:tc>
        <w:tc>
          <w:tcPr>
            <w:tcW w:w="5175" w:type="dxa"/>
          </w:tcPr>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LA DIRECTORA DE LICITACIONES Y CONTRATOS</w:t>
            </w:r>
          </w:p>
          <w:p w:rsidR="00704067" w:rsidRPr="006F61D4" w:rsidRDefault="00704067" w:rsidP="0074029B">
            <w:pPr>
              <w:rPr>
                <w:rFonts w:ascii="Arial" w:hAnsi="Arial" w:cs="Arial"/>
                <w:b/>
                <w:sz w:val="18"/>
                <w:szCs w:val="18"/>
                <w:lang w:val="es-MX"/>
              </w:rPr>
            </w:pP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L.A. YOLANDA GARCÍA ORTIZ</w:t>
            </w:r>
          </w:p>
        </w:tc>
      </w:tr>
      <w:tr w:rsidR="00704067" w:rsidRPr="006F61D4" w:rsidTr="0074029B">
        <w:tc>
          <w:tcPr>
            <w:tcW w:w="10348" w:type="dxa"/>
            <w:gridSpan w:val="2"/>
          </w:tcPr>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POR “EL CONTRATISTA”</w:t>
            </w:r>
          </w:p>
          <w:p w:rsidR="00704067" w:rsidRPr="006F61D4" w:rsidRDefault="00704067" w:rsidP="0074029B">
            <w:pPr>
              <w:snapToGrid w:val="0"/>
              <w:jc w:val="center"/>
              <w:rPr>
                <w:rFonts w:ascii="Arial" w:hAnsi="Arial" w:cs="Arial"/>
                <w:b/>
                <w:sz w:val="18"/>
                <w:szCs w:val="18"/>
                <w:lang w:val="es-MX"/>
              </w:rPr>
            </w:pPr>
            <w:r w:rsidRPr="006F61D4">
              <w:rPr>
                <w:rFonts w:ascii="Arial" w:hAnsi="Arial" w:cs="Arial"/>
                <w:b/>
                <w:sz w:val="18"/>
                <w:szCs w:val="18"/>
                <w:lang w:val="es-MX"/>
              </w:rPr>
              <w:t>-------------------------------------</w:t>
            </w:r>
          </w:p>
          <w:p w:rsidR="00704067" w:rsidRDefault="00704067" w:rsidP="0074029B">
            <w:pPr>
              <w:snapToGrid w:val="0"/>
              <w:jc w:val="center"/>
              <w:rPr>
                <w:rFonts w:ascii="Arial" w:hAnsi="Arial" w:cs="Arial"/>
                <w:b/>
                <w:sz w:val="18"/>
                <w:szCs w:val="18"/>
                <w:lang w:val="es-MX"/>
              </w:rPr>
            </w:pPr>
          </w:p>
          <w:p w:rsidR="00704067" w:rsidRPr="006F61D4" w:rsidRDefault="00704067" w:rsidP="0074029B">
            <w:pPr>
              <w:snapToGrid w:val="0"/>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rPr>
            </w:pPr>
            <w:r w:rsidRPr="006F61D4">
              <w:rPr>
                <w:rFonts w:ascii="Arial" w:hAnsi="Arial" w:cs="Arial"/>
                <w:b/>
                <w:sz w:val="18"/>
                <w:szCs w:val="18"/>
              </w:rPr>
              <w:t>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bCs/>
                <w:sz w:val="18"/>
                <w:szCs w:val="18"/>
              </w:rPr>
              <w:t>---------------------------------------</w:t>
            </w:r>
          </w:p>
        </w:tc>
      </w:tr>
    </w:tbl>
    <w:p w:rsidR="00DA68FA" w:rsidRPr="005D39D6" w:rsidRDefault="00DA68FA" w:rsidP="00704067">
      <w:pPr>
        <w:spacing w:line="312" w:lineRule="auto"/>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790" w:rsidRDefault="00996790">
      <w:r>
        <w:separator/>
      </w:r>
    </w:p>
  </w:endnote>
  <w:endnote w:type="continuationSeparator" w:id="0">
    <w:p w:rsidR="00996790" w:rsidRDefault="0099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07D78">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07D7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790" w:rsidRDefault="00996790">
      <w:r>
        <w:separator/>
      </w:r>
    </w:p>
  </w:footnote>
  <w:footnote w:type="continuationSeparator" w:id="0">
    <w:p w:rsidR="00996790" w:rsidRDefault="009967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w:t>
    </w:r>
    <w:proofErr w:type="spellStart"/>
    <w:r w:rsidRPr="00340A58">
      <w:rPr>
        <w:rFonts w:ascii="Arial" w:hAnsi="Arial" w:cs="Arial"/>
        <w:b/>
      </w:rPr>
      <w:t>FAISE</w:t>
    </w:r>
    <w:proofErr w:type="spellEnd"/>
    <w:r w:rsidRPr="00340A58">
      <w:rPr>
        <w:rFonts w:ascii="Arial" w:hAnsi="Arial" w:cs="Arial"/>
        <w:b/>
      </w:rPr>
      <w:t>)</w:t>
    </w:r>
    <w:r>
      <w:rPr>
        <w:rFonts w:ascii="Arial" w:hAnsi="Arial" w:cs="Arial"/>
        <w:b/>
      </w:rPr>
      <w:t xml:space="preserve"> 2022.</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4D61"/>
    <w:rsid w:val="001F5635"/>
    <w:rsid w:val="001F5B18"/>
    <w:rsid w:val="001F6DEE"/>
    <w:rsid w:val="00200345"/>
    <w:rsid w:val="00200C83"/>
    <w:rsid w:val="00202071"/>
    <w:rsid w:val="00202E63"/>
    <w:rsid w:val="00207826"/>
    <w:rsid w:val="00207D78"/>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067"/>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96790"/>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580"/>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623DB-0DBE-4461-8615-E112352F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7468</Words>
  <Characters>41079</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2022-11-08T22:50:00Z</dcterms:created>
  <dcterms:modified xsi:type="dcterms:W3CDTF">2022-11-08T22:50:00Z</dcterms:modified>
</cp:coreProperties>
</file>